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281" w:rsidRPr="00F41A5D" w:rsidRDefault="00DB3281" w:rsidP="00DB3281">
      <w:pPr>
        <w:rPr>
          <w:color w:val="000000"/>
        </w:rPr>
      </w:pPr>
    </w:p>
    <w:p w:rsidR="00957AA7" w:rsidRPr="00841B27" w:rsidRDefault="00957AA7" w:rsidP="00957AA7">
      <w:pPr>
        <w:jc w:val="center"/>
        <w:rPr>
          <w:rFonts w:ascii="Century Gothic" w:hAnsi="Century Gothic"/>
          <w:b/>
          <w:sz w:val="20"/>
          <w:szCs w:val="20"/>
        </w:rPr>
      </w:pPr>
      <w:r w:rsidRPr="00841B27">
        <w:rPr>
          <w:rFonts w:ascii="Century Gothic" w:hAnsi="Century Gothic"/>
          <w:b/>
          <w:sz w:val="20"/>
          <w:szCs w:val="20"/>
        </w:rPr>
        <w:t>CAMA LILA</w:t>
      </w:r>
    </w:p>
    <w:p w:rsidR="00957AA7" w:rsidRPr="00841B27" w:rsidRDefault="00957AA7" w:rsidP="00957AA7">
      <w:pPr>
        <w:jc w:val="center"/>
        <w:rPr>
          <w:rFonts w:ascii="Century Gothic" w:hAnsi="Century Gothic"/>
          <w:b/>
          <w:sz w:val="20"/>
          <w:szCs w:val="20"/>
        </w:rPr>
      </w:pPr>
    </w:p>
    <w:p w:rsidR="00957AA7" w:rsidRPr="00841B27" w:rsidRDefault="00957AA7" w:rsidP="00957AA7">
      <w:pPr>
        <w:jc w:val="center"/>
        <w:rPr>
          <w:rFonts w:ascii="Century Gothic" w:hAnsi="Century Gothic"/>
          <w:b/>
          <w:sz w:val="20"/>
          <w:szCs w:val="20"/>
        </w:rPr>
      </w:pPr>
      <w:r w:rsidRPr="00841B27">
        <w:rPr>
          <w:rFonts w:ascii="Century Gothic" w:hAnsi="Century Gothic"/>
          <w:b/>
          <w:sz w:val="20"/>
          <w:szCs w:val="20"/>
        </w:rPr>
        <w:t>Seminario</w:t>
      </w:r>
    </w:p>
    <w:p w:rsidR="00957AA7" w:rsidRPr="00841B27" w:rsidRDefault="00957AA7" w:rsidP="00957AA7">
      <w:pPr>
        <w:jc w:val="center"/>
        <w:rPr>
          <w:rFonts w:ascii="Century Gothic" w:hAnsi="Century Gothic"/>
          <w:b/>
          <w:sz w:val="20"/>
          <w:szCs w:val="20"/>
        </w:rPr>
      </w:pPr>
      <w:r w:rsidRPr="00841B27">
        <w:rPr>
          <w:rFonts w:ascii="Century Gothic" w:hAnsi="Century Gothic"/>
          <w:b/>
          <w:sz w:val="20"/>
          <w:szCs w:val="20"/>
        </w:rPr>
        <w:t>ABOLIRE LO STIGMA, PARTENDO DALLA FAMIGLIA PER GIUNGERE ALLA SOCIETÀ</w:t>
      </w:r>
    </w:p>
    <w:p w:rsidR="00957AA7" w:rsidRPr="00841B27" w:rsidRDefault="00957AA7" w:rsidP="00957AA7">
      <w:pPr>
        <w:jc w:val="center"/>
        <w:rPr>
          <w:rFonts w:ascii="Century Gothic" w:hAnsi="Century Gothic"/>
          <w:b/>
          <w:sz w:val="20"/>
          <w:szCs w:val="20"/>
        </w:rPr>
      </w:pPr>
    </w:p>
    <w:p w:rsidR="00957AA7" w:rsidRPr="00841B27" w:rsidRDefault="00957AA7" w:rsidP="00957AA7">
      <w:pPr>
        <w:jc w:val="center"/>
        <w:rPr>
          <w:rFonts w:ascii="Century Gothic" w:hAnsi="Century Gothic"/>
          <w:b/>
          <w:sz w:val="20"/>
          <w:szCs w:val="20"/>
        </w:rPr>
      </w:pPr>
      <w:r w:rsidRPr="00841B27">
        <w:rPr>
          <w:rFonts w:ascii="Century Gothic" w:hAnsi="Century Gothic"/>
          <w:b/>
          <w:sz w:val="20"/>
          <w:szCs w:val="20"/>
        </w:rPr>
        <w:t>Mercoledì 6 luglio, ore 18.00</w:t>
      </w:r>
    </w:p>
    <w:p w:rsidR="00957AA7" w:rsidRPr="00841B27" w:rsidRDefault="00957AA7" w:rsidP="00957AA7">
      <w:pPr>
        <w:jc w:val="center"/>
        <w:rPr>
          <w:rFonts w:ascii="Century Gothic" w:hAnsi="Century Gothic"/>
          <w:b/>
          <w:sz w:val="20"/>
          <w:szCs w:val="20"/>
        </w:rPr>
      </w:pPr>
      <w:r w:rsidRPr="00841B27">
        <w:rPr>
          <w:rFonts w:ascii="Century Gothic" w:hAnsi="Century Gothic"/>
          <w:b/>
          <w:sz w:val="20"/>
          <w:szCs w:val="20"/>
        </w:rPr>
        <w:t>sala Missionari comboniani, via G. Petroni, 103, BARI</w:t>
      </w:r>
    </w:p>
    <w:p w:rsidR="00957AA7" w:rsidRPr="00841B27" w:rsidRDefault="00957AA7" w:rsidP="00957AA7">
      <w:pPr>
        <w:rPr>
          <w:rFonts w:ascii="Century Gothic" w:hAnsi="Century Gothic"/>
          <w:sz w:val="20"/>
          <w:szCs w:val="20"/>
        </w:rPr>
      </w:pPr>
      <w:r w:rsidRPr="00841B27">
        <w:rPr>
          <w:rFonts w:ascii="Century Gothic" w:hAnsi="Century Gothic"/>
          <w:sz w:val="20"/>
          <w:szCs w:val="20"/>
        </w:rPr>
        <w:t xml:space="preserve"> </w:t>
      </w:r>
    </w:p>
    <w:p w:rsidR="00957AA7" w:rsidRPr="00841B27" w:rsidRDefault="00957AA7" w:rsidP="00957AA7">
      <w:pPr>
        <w:jc w:val="both"/>
        <w:rPr>
          <w:rFonts w:ascii="Century Gothic" w:hAnsi="Century Gothic"/>
          <w:sz w:val="20"/>
          <w:szCs w:val="20"/>
        </w:rPr>
      </w:pPr>
      <w:r w:rsidRPr="00841B27">
        <w:rPr>
          <w:rFonts w:ascii="Century Gothic" w:hAnsi="Century Gothic"/>
          <w:sz w:val="20"/>
          <w:szCs w:val="20"/>
        </w:rPr>
        <w:t xml:space="preserve">Il 6 Luglio 2011 alle ore 18.00, presso </w:t>
      </w:r>
      <w:smartTag w:uri="urn:schemas-microsoft-com:office:smarttags" w:element="PersonName">
        <w:smartTagPr>
          <w:attr w:name="ProductID" w:val="la sala Missionari"/>
        </w:smartTagPr>
        <w:r w:rsidRPr="00841B27">
          <w:rPr>
            <w:rFonts w:ascii="Century Gothic" w:hAnsi="Century Gothic"/>
            <w:sz w:val="20"/>
            <w:szCs w:val="20"/>
          </w:rPr>
          <w:t>la sala Missionari</w:t>
        </w:r>
      </w:smartTag>
      <w:r w:rsidRPr="00841B27">
        <w:rPr>
          <w:rFonts w:ascii="Century Gothic" w:hAnsi="Century Gothic"/>
          <w:sz w:val="20"/>
          <w:szCs w:val="20"/>
        </w:rPr>
        <w:t xml:space="preserve"> comboniani, via G. Petroni n.103, Bari, il CAMA LILA organizza il seminario dal titolo "Abolire lo stigma, partendo dalla famiglia per giungere alla società”.</w:t>
      </w:r>
    </w:p>
    <w:p w:rsidR="00957AA7" w:rsidRPr="00841B27" w:rsidRDefault="00957AA7" w:rsidP="00957AA7">
      <w:pPr>
        <w:jc w:val="both"/>
        <w:rPr>
          <w:rFonts w:ascii="Century Gothic" w:hAnsi="Century Gothic"/>
          <w:sz w:val="20"/>
          <w:szCs w:val="20"/>
        </w:rPr>
      </w:pPr>
    </w:p>
    <w:p w:rsidR="00957AA7" w:rsidRPr="00841B27" w:rsidRDefault="00957AA7" w:rsidP="00957AA7">
      <w:pPr>
        <w:jc w:val="both"/>
        <w:rPr>
          <w:rFonts w:ascii="Century Gothic" w:hAnsi="Century Gothic"/>
          <w:sz w:val="20"/>
          <w:szCs w:val="20"/>
        </w:rPr>
      </w:pPr>
      <w:r w:rsidRPr="00841B27">
        <w:rPr>
          <w:rFonts w:ascii="Century Gothic" w:hAnsi="Century Gothic"/>
          <w:sz w:val="20"/>
          <w:szCs w:val="20"/>
        </w:rPr>
        <w:t xml:space="preserve">Aprirà l’incontro l'assessore al Welfare della Regione Puglia, </w:t>
      </w:r>
      <w:r w:rsidRPr="00841B27">
        <w:rPr>
          <w:rFonts w:ascii="Century Gothic" w:hAnsi="Century Gothic"/>
          <w:b/>
          <w:sz w:val="20"/>
          <w:szCs w:val="20"/>
        </w:rPr>
        <w:t>Elena GENTILE</w:t>
      </w:r>
      <w:r w:rsidRPr="00841B27">
        <w:rPr>
          <w:rFonts w:ascii="Century Gothic" w:hAnsi="Century Gothic"/>
          <w:sz w:val="20"/>
          <w:szCs w:val="20"/>
        </w:rPr>
        <w:t xml:space="preserve">; interverranno </w:t>
      </w:r>
      <w:r w:rsidRPr="00841B27">
        <w:rPr>
          <w:rFonts w:ascii="Century Gothic" w:hAnsi="Century Gothic"/>
          <w:b/>
          <w:sz w:val="20"/>
          <w:szCs w:val="20"/>
        </w:rPr>
        <w:t>Angela CALLUSO</w:t>
      </w:r>
      <w:r w:rsidRPr="00841B27">
        <w:rPr>
          <w:rFonts w:ascii="Century Gothic" w:hAnsi="Century Gothic"/>
          <w:sz w:val="20"/>
          <w:szCs w:val="20"/>
        </w:rPr>
        <w:t xml:space="preserve">, presidente dell’associazione CAMA LILA, </w:t>
      </w:r>
      <w:r w:rsidRPr="00841B27">
        <w:rPr>
          <w:rFonts w:ascii="Century Gothic" w:hAnsi="Century Gothic"/>
          <w:b/>
          <w:sz w:val="20"/>
          <w:szCs w:val="20"/>
        </w:rPr>
        <w:t>Josè Ramon FIORE</w:t>
      </w:r>
      <w:r w:rsidRPr="00841B27">
        <w:rPr>
          <w:rFonts w:ascii="Century Gothic" w:hAnsi="Century Gothic"/>
          <w:sz w:val="20"/>
          <w:szCs w:val="20"/>
        </w:rPr>
        <w:t xml:space="preserve">, ricercatore malattie infettive Ospedali Riuniti di Foggia, </w:t>
      </w:r>
      <w:r w:rsidRPr="00841B27">
        <w:rPr>
          <w:rFonts w:ascii="Century Gothic" w:hAnsi="Century Gothic"/>
          <w:b/>
          <w:sz w:val="20"/>
          <w:szCs w:val="20"/>
        </w:rPr>
        <w:t>Annarita TRAETTA</w:t>
      </w:r>
      <w:r w:rsidRPr="00841B27">
        <w:rPr>
          <w:rFonts w:ascii="Century Gothic" w:hAnsi="Century Gothic"/>
          <w:sz w:val="20"/>
          <w:szCs w:val="20"/>
        </w:rPr>
        <w:t xml:space="preserve"> e </w:t>
      </w:r>
      <w:r w:rsidRPr="00841B27">
        <w:rPr>
          <w:rFonts w:ascii="Century Gothic" w:hAnsi="Century Gothic"/>
          <w:b/>
          <w:sz w:val="20"/>
          <w:szCs w:val="20"/>
        </w:rPr>
        <w:t>Santa CAPOBIANCO</w:t>
      </w:r>
      <w:r w:rsidRPr="00841B27">
        <w:rPr>
          <w:rFonts w:ascii="Century Gothic" w:hAnsi="Century Gothic"/>
          <w:sz w:val="20"/>
          <w:szCs w:val="20"/>
        </w:rPr>
        <w:t>, rispettivamente psicologa ed assistente sociale del CAMA LILA.</w:t>
      </w:r>
    </w:p>
    <w:p w:rsidR="00957AA7" w:rsidRPr="00841B27" w:rsidRDefault="00957AA7" w:rsidP="00957AA7">
      <w:pPr>
        <w:jc w:val="both"/>
        <w:rPr>
          <w:rFonts w:ascii="Century Gothic" w:hAnsi="Century Gothic"/>
          <w:sz w:val="20"/>
          <w:szCs w:val="20"/>
        </w:rPr>
      </w:pPr>
    </w:p>
    <w:p w:rsidR="00957AA7" w:rsidRPr="00841B27" w:rsidRDefault="00957AA7" w:rsidP="00957AA7">
      <w:pPr>
        <w:jc w:val="both"/>
        <w:rPr>
          <w:rFonts w:ascii="Century Gothic" w:hAnsi="Century Gothic"/>
          <w:sz w:val="20"/>
          <w:szCs w:val="20"/>
        </w:rPr>
      </w:pPr>
      <w:r w:rsidRPr="00841B27">
        <w:rPr>
          <w:rFonts w:ascii="Century Gothic" w:hAnsi="Century Gothic"/>
          <w:sz w:val="20"/>
          <w:szCs w:val="20"/>
        </w:rPr>
        <w:t xml:space="preserve">L’obiettivo che si intende perseguire attraverso la realizzazione di questo seminario è di poter incidere sull'inclusione sociale e sulla </w:t>
      </w:r>
      <w:r w:rsidRPr="00841B27">
        <w:rPr>
          <w:rFonts w:ascii="Century Gothic" w:hAnsi="Century Gothic"/>
          <w:b/>
          <w:sz w:val="20"/>
          <w:szCs w:val="20"/>
        </w:rPr>
        <w:t>riduzione delle “discriminazioni” che le famiglie con soggetti affetti da HIV subiscono</w:t>
      </w:r>
      <w:r w:rsidRPr="00841B27">
        <w:rPr>
          <w:rFonts w:ascii="Century Gothic" w:hAnsi="Century Gothic"/>
          <w:sz w:val="20"/>
          <w:szCs w:val="20"/>
        </w:rPr>
        <w:t xml:space="preserve">. </w:t>
      </w:r>
    </w:p>
    <w:p w:rsidR="00957AA7" w:rsidRPr="00841B27" w:rsidRDefault="00957AA7" w:rsidP="00957AA7">
      <w:pPr>
        <w:jc w:val="both"/>
        <w:rPr>
          <w:rFonts w:ascii="Century Gothic" w:hAnsi="Century Gothic"/>
          <w:sz w:val="20"/>
          <w:szCs w:val="20"/>
        </w:rPr>
      </w:pPr>
    </w:p>
    <w:p w:rsidR="00957AA7" w:rsidRPr="00841B27" w:rsidRDefault="00957AA7" w:rsidP="00957AA7">
      <w:pPr>
        <w:jc w:val="both"/>
        <w:rPr>
          <w:rFonts w:ascii="Century Gothic" w:hAnsi="Century Gothic"/>
          <w:sz w:val="20"/>
          <w:szCs w:val="20"/>
        </w:rPr>
      </w:pPr>
      <w:r w:rsidRPr="00841B27">
        <w:rPr>
          <w:rFonts w:ascii="Century Gothic" w:hAnsi="Century Gothic"/>
          <w:sz w:val="20"/>
          <w:szCs w:val="20"/>
        </w:rPr>
        <w:t xml:space="preserve">L’incontro si inserisce nelle attività previste nel progetto </w:t>
      </w:r>
      <w:r w:rsidRPr="00841B27">
        <w:rPr>
          <w:rFonts w:ascii="Century Gothic" w:hAnsi="Century Gothic"/>
          <w:b/>
          <w:sz w:val="20"/>
          <w:szCs w:val="20"/>
        </w:rPr>
        <w:t>Centro Ascolto Familiare “Antistigma”</w:t>
      </w:r>
      <w:r w:rsidRPr="00841B27">
        <w:rPr>
          <w:rFonts w:ascii="Century Gothic" w:hAnsi="Century Gothic"/>
          <w:sz w:val="20"/>
          <w:szCs w:val="20"/>
        </w:rPr>
        <w:t xml:space="preserve">, approvato dall'assessorato al Welfare - Settore sistema integrato servizi sociali attraverso il </w:t>
      </w:r>
      <w:r w:rsidRPr="00841B27">
        <w:rPr>
          <w:rFonts w:ascii="Century Gothic" w:hAnsi="Century Gothic"/>
          <w:b/>
          <w:sz w:val="20"/>
          <w:szCs w:val="20"/>
        </w:rPr>
        <w:t>fondo regionale per le Azioni di Sistema per l’Associazionismo Familiare</w:t>
      </w:r>
      <w:r w:rsidRPr="00841B27">
        <w:rPr>
          <w:rFonts w:ascii="Century Gothic" w:hAnsi="Century Gothic"/>
          <w:sz w:val="20"/>
          <w:szCs w:val="20"/>
        </w:rPr>
        <w:t>.</w:t>
      </w:r>
    </w:p>
    <w:p w:rsidR="00957AA7" w:rsidRPr="00841B27" w:rsidRDefault="00957AA7" w:rsidP="00957AA7">
      <w:pPr>
        <w:rPr>
          <w:rFonts w:ascii="Century Gothic" w:hAnsi="Century Gothic"/>
          <w:sz w:val="20"/>
          <w:szCs w:val="20"/>
        </w:rPr>
      </w:pPr>
    </w:p>
    <w:p w:rsidR="00957AA7" w:rsidRPr="00841B27" w:rsidRDefault="00957AA7" w:rsidP="00957AA7">
      <w:pPr>
        <w:rPr>
          <w:rFonts w:ascii="Century Gothic" w:hAnsi="Century Gothic"/>
          <w:b/>
          <w:sz w:val="20"/>
          <w:szCs w:val="20"/>
        </w:rPr>
      </w:pPr>
      <w:r w:rsidRPr="00841B27">
        <w:rPr>
          <w:rFonts w:ascii="Century Gothic" w:hAnsi="Century Gothic"/>
          <w:b/>
          <w:sz w:val="20"/>
          <w:szCs w:val="20"/>
        </w:rPr>
        <w:t>Al termine del seminario verrà rilasciato l’attestato di partecipazione.</w:t>
      </w:r>
    </w:p>
    <w:p w:rsidR="00957AA7" w:rsidRPr="00841B27" w:rsidRDefault="00957AA7" w:rsidP="00957AA7">
      <w:pPr>
        <w:rPr>
          <w:rFonts w:ascii="Century Gothic" w:hAnsi="Century Gothic"/>
          <w:b/>
          <w:sz w:val="20"/>
          <w:szCs w:val="20"/>
        </w:rPr>
      </w:pPr>
    </w:p>
    <w:p w:rsidR="00957AA7" w:rsidRPr="00841B27" w:rsidRDefault="00957AA7" w:rsidP="00957AA7">
      <w:pPr>
        <w:rPr>
          <w:rFonts w:ascii="Century Gothic" w:hAnsi="Century Gothic"/>
          <w:b/>
          <w:sz w:val="20"/>
          <w:szCs w:val="20"/>
        </w:rPr>
      </w:pPr>
      <w:r w:rsidRPr="00841B27">
        <w:rPr>
          <w:rFonts w:ascii="Century Gothic" w:hAnsi="Century Gothic"/>
          <w:b/>
          <w:sz w:val="20"/>
          <w:szCs w:val="20"/>
        </w:rPr>
        <w:t>Per informazioni: Ufficio Stampa CAMA LILA tel. 0805563269 – 3489024679</w:t>
      </w:r>
    </w:p>
    <w:p w:rsidR="00957AA7" w:rsidRPr="00841B27" w:rsidRDefault="00957AA7" w:rsidP="00957AA7">
      <w:pPr>
        <w:rPr>
          <w:rFonts w:ascii="Century Gothic" w:hAnsi="Century Gothic"/>
          <w:b/>
          <w:sz w:val="20"/>
          <w:szCs w:val="20"/>
        </w:rPr>
      </w:pPr>
    </w:p>
    <w:p w:rsidR="00957AA7" w:rsidRDefault="00957AA7" w:rsidP="00957AA7">
      <w:pPr>
        <w:rPr>
          <w:rFonts w:ascii="Century Gothic" w:hAnsi="Century Gothic"/>
          <w:b/>
          <w:sz w:val="20"/>
          <w:szCs w:val="20"/>
        </w:rPr>
      </w:pPr>
      <w:r w:rsidRPr="00841B27">
        <w:rPr>
          <w:rFonts w:ascii="Century Gothic" w:hAnsi="Century Gothic"/>
          <w:b/>
          <w:sz w:val="20"/>
          <w:szCs w:val="20"/>
        </w:rPr>
        <w:t>Data l’importanza dell’evento, si prega vivamente di intervenire.</w:t>
      </w:r>
    </w:p>
    <w:p w:rsidR="00957AA7" w:rsidRDefault="00957AA7" w:rsidP="00957AA7">
      <w:pPr>
        <w:rPr>
          <w:rFonts w:ascii="Century Gothic" w:hAnsi="Century Gothic"/>
          <w:b/>
          <w:sz w:val="20"/>
          <w:szCs w:val="20"/>
        </w:rPr>
      </w:pPr>
    </w:p>
    <w:p w:rsidR="00957AA7" w:rsidRPr="00446C1C" w:rsidRDefault="00957AA7" w:rsidP="00957AA7">
      <w:pPr>
        <w:rPr>
          <w:rFonts w:ascii="Century Gothic" w:hAnsi="Century Gothic"/>
          <w:sz w:val="20"/>
          <w:szCs w:val="20"/>
        </w:rPr>
      </w:pPr>
      <w:r w:rsidRPr="00446C1C">
        <w:rPr>
          <w:rFonts w:ascii="Century Gothic" w:hAnsi="Century Gothic"/>
          <w:sz w:val="20"/>
          <w:szCs w:val="20"/>
        </w:rPr>
        <w:t>Cordiali saluti</w:t>
      </w:r>
    </w:p>
    <w:p w:rsidR="00556A5F" w:rsidRPr="00F41A5D" w:rsidRDefault="00556A5F" w:rsidP="00957AA7">
      <w:pPr>
        <w:jc w:val="center"/>
      </w:pPr>
    </w:p>
    <w:sectPr w:rsidR="00556A5F" w:rsidRPr="00F41A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283"/>
  <w:characterSpacingControl w:val="doNotCompress"/>
  <w:compat/>
  <w:rsids>
    <w:rsidRoot w:val="00DB3281"/>
    <w:rsid w:val="00001323"/>
    <w:rsid w:val="00410292"/>
    <w:rsid w:val="004272F5"/>
    <w:rsid w:val="00473707"/>
    <w:rsid w:val="00556A5F"/>
    <w:rsid w:val="007D57B6"/>
    <w:rsid w:val="00957AA7"/>
    <w:rsid w:val="009C3757"/>
    <w:rsid w:val="00D80793"/>
    <w:rsid w:val="00D845A5"/>
    <w:rsid w:val="00DB3281"/>
    <w:rsid w:val="00DF2ECE"/>
    <w:rsid w:val="00E409D0"/>
    <w:rsid w:val="00F41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57AA7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apple-style-span">
    <w:name w:val="apple-style-span"/>
    <w:basedOn w:val="Carpredefinitoparagrafo"/>
    <w:rsid w:val="00DB3281"/>
  </w:style>
  <w:style w:type="character" w:styleId="Enfasigrassetto">
    <w:name w:val="Strong"/>
    <w:basedOn w:val="Carpredefinitoparagrafo"/>
    <w:qFormat/>
    <w:rsid w:val="00DB3281"/>
    <w:rPr>
      <w:b/>
      <w:bCs/>
    </w:rPr>
  </w:style>
  <w:style w:type="character" w:customStyle="1" w:styleId="textexposedshow">
    <w:name w:val="text_exposed_show"/>
    <w:basedOn w:val="Carpredefinitoparagrafo"/>
    <w:rsid w:val="00DB3281"/>
  </w:style>
  <w:style w:type="character" w:customStyle="1" w:styleId="apple-converted-space">
    <w:name w:val="apple-converted-space"/>
    <w:basedOn w:val="Carpredefinitoparagrafo"/>
    <w:rsid w:val="00DB32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csv</dc:creator>
  <cp:keywords/>
  <cp:lastModifiedBy> </cp:lastModifiedBy>
  <cp:revision>2</cp:revision>
  <dcterms:created xsi:type="dcterms:W3CDTF">2011-07-25T13:13:00Z</dcterms:created>
  <dcterms:modified xsi:type="dcterms:W3CDTF">2011-07-25T13:13:00Z</dcterms:modified>
</cp:coreProperties>
</file>